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A78" w:rsidRPr="003F2A78" w:rsidRDefault="003F2A78" w:rsidP="003F2A7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16"/>
          <w:szCs w:val="16"/>
        </w:rPr>
      </w:pPr>
      <w:r w:rsidRPr="003F2A78">
        <w:rPr>
          <w:rFonts w:ascii="Times New Roman" w:hAnsi="Times New Roman" w:cs="Times New Roman"/>
          <w:sz w:val="16"/>
          <w:szCs w:val="16"/>
        </w:rPr>
        <w:t>Приложение N 3.27</w:t>
      </w:r>
    </w:p>
    <w:p w:rsidR="003F2A78" w:rsidRPr="003F2A78" w:rsidRDefault="003F2A78" w:rsidP="003F2A7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3F2A78">
        <w:rPr>
          <w:rFonts w:ascii="Times New Roman" w:hAnsi="Times New Roman" w:cs="Times New Roman"/>
          <w:sz w:val="16"/>
          <w:szCs w:val="16"/>
        </w:rPr>
        <w:t>к приказу</w:t>
      </w:r>
    </w:p>
    <w:p w:rsidR="003F2A78" w:rsidRPr="003F2A78" w:rsidRDefault="003F2A78" w:rsidP="003F2A7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3F2A78">
        <w:rPr>
          <w:rFonts w:ascii="Times New Roman" w:hAnsi="Times New Roman" w:cs="Times New Roman"/>
          <w:sz w:val="16"/>
          <w:szCs w:val="16"/>
        </w:rPr>
        <w:t>Управления по тарифному регулированию</w:t>
      </w:r>
    </w:p>
    <w:p w:rsidR="003F2A78" w:rsidRPr="003F2A78" w:rsidRDefault="003F2A78" w:rsidP="003F2A7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3F2A78">
        <w:rPr>
          <w:rFonts w:ascii="Times New Roman" w:hAnsi="Times New Roman" w:cs="Times New Roman"/>
          <w:sz w:val="16"/>
          <w:szCs w:val="16"/>
        </w:rPr>
        <w:t>Мурманской области</w:t>
      </w:r>
    </w:p>
    <w:p w:rsidR="003F2A78" w:rsidRDefault="003F2A78" w:rsidP="003F2A7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3F2A78">
        <w:rPr>
          <w:rFonts w:ascii="Times New Roman" w:hAnsi="Times New Roman" w:cs="Times New Roman"/>
          <w:sz w:val="16"/>
          <w:szCs w:val="16"/>
        </w:rPr>
        <w:t>от 26 мая 2011 г. N 29</w:t>
      </w:r>
    </w:p>
    <w:p w:rsidR="003F2A78" w:rsidRPr="003F2A78" w:rsidRDefault="003F2A78" w:rsidP="003F2A7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3F2A78" w:rsidRDefault="003F2A78" w:rsidP="003F2A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3F2A78">
        <w:rPr>
          <w:rFonts w:ascii="Times New Roman" w:hAnsi="Times New Roman" w:cs="Times New Roman"/>
          <w:b/>
          <w:sz w:val="16"/>
          <w:szCs w:val="16"/>
        </w:rPr>
        <w:t>Основные показатели ФХД на 201</w:t>
      </w:r>
      <w:r w:rsidR="00457CBC">
        <w:rPr>
          <w:rFonts w:ascii="Times New Roman" w:hAnsi="Times New Roman" w:cs="Times New Roman"/>
          <w:b/>
          <w:sz w:val="16"/>
          <w:szCs w:val="16"/>
        </w:rPr>
        <w:t>4</w:t>
      </w:r>
      <w:r w:rsidRPr="003F2A78">
        <w:rPr>
          <w:rFonts w:ascii="Times New Roman" w:hAnsi="Times New Roman" w:cs="Times New Roman"/>
          <w:b/>
          <w:sz w:val="16"/>
          <w:szCs w:val="16"/>
        </w:rPr>
        <w:t xml:space="preserve"> год при  утвержденном тарифе </w:t>
      </w:r>
      <w:proofErr w:type="spellStart"/>
      <w:r w:rsidRPr="003F2A78">
        <w:rPr>
          <w:rFonts w:ascii="Times New Roman" w:hAnsi="Times New Roman" w:cs="Times New Roman"/>
          <w:b/>
          <w:sz w:val="16"/>
          <w:szCs w:val="16"/>
        </w:rPr>
        <w:t>c</w:t>
      </w:r>
      <w:proofErr w:type="spellEnd"/>
      <w:r w:rsidRPr="003F2A78">
        <w:rPr>
          <w:rFonts w:ascii="Times New Roman" w:hAnsi="Times New Roman" w:cs="Times New Roman"/>
          <w:b/>
          <w:sz w:val="16"/>
          <w:szCs w:val="16"/>
        </w:rPr>
        <w:t xml:space="preserve"> 01/0</w:t>
      </w:r>
      <w:r w:rsidR="00457CBC">
        <w:rPr>
          <w:rFonts w:ascii="Times New Roman" w:hAnsi="Times New Roman" w:cs="Times New Roman"/>
          <w:b/>
          <w:sz w:val="16"/>
          <w:szCs w:val="16"/>
        </w:rPr>
        <w:t>1</w:t>
      </w:r>
      <w:r w:rsidRPr="003F2A78">
        <w:rPr>
          <w:rFonts w:ascii="Times New Roman" w:hAnsi="Times New Roman" w:cs="Times New Roman"/>
          <w:b/>
          <w:sz w:val="16"/>
          <w:szCs w:val="16"/>
        </w:rPr>
        <w:t>/20</w:t>
      </w:r>
      <w:r w:rsidR="009A0694">
        <w:rPr>
          <w:rFonts w:ascii="Times New Roman" w:hAnsi="Times New Roman" w:cs="Times New Roman"/>
          <w:b/>
          <w:sz w:val="16"/>
          <w:szCs w:val="16"/>
        </w:rPr>
        <w:t>1</w:t>
      </w:r>
      <w:r w:rsidR="00457CBC">
        <w:rPr>
          <w:rFonts w:ascii="Times New Roman" w:hAnsi="Times New Roman" w:cs="Times New Roman"/>
          <w:b/>
          <w:sz w:val="16"/>
          <w:szCs w:val="16"/>
        </w:rPr>
        <w:t>4</w:t>
      </w:r>
      <w:r w:rsidRPr="003F2A78">
        <w:rPr>
          <w:rFonts w:ascii="Times New Roman" w:hAnsi="Times New Roman" w:cs="Times New Roman"/>
          <w:b/>
          <w:sz w:val="16"/>
          <w:szCs w:val="16"/>
        </w:rPr>
        <w:t xml:space="preserve">г. </w:t>
      </w:r>
    </w:p>
    <w:p w:rsidR="003F2A78" w:rsidRDefault="003F2A78" w:rsidP="003F2A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3F2A78">
        <w:rPr>
          <w:rFonts w:ascii="Times New Roman" w:hAnsi="Times New Roman" w:cs="Times New Roman"/>
          <w:b/>
          <w:sz w:val="16"/>
          <w:szCs w:val="16"/>
        </w:rPr>
        <w:t xml:space="preserve">на услуги по термической обработке твердых бытовых отходов (утилизации) </w:t>
      </w:r>
    </w:p>
    <w:p w:rsidR="003F2A78" w:rsidRPr="003F2A78" w:rsidRDefault="003F2A78" w:rsidP="003F2A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3F2A78">
        <w:rPr>
          <w:rFonts w:ascii="Times New Roman" w:hAnsi="Times New Roman" w:cs="Times New Roman"/>
          <w:b/>
          <w:sz w:val="16"/>
          <w:szCs w:val="16"/>
        </w:rPr>
        <w:t>для потребителей ОАО "Завод ТО ТБО"</w:t>
      </w:r>
    </w:p>
    <w:p w:rsidR="003F2A78" w:rsidRPr="003F2A78" w:rsidRDefault="003F2A78" w:rsidP="003F2A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160"/>
        <w:gridCol w:w="5227"/>
        <w:gridCol w:w="1350"/>
        <w:gridCol w:w="1627"/>
      </w:tblGrid>
      <w:tr w:rsidR="003F2A78" w:rsidRPr="003F2A78" w:rsidTr="009B7B63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A78" w:rsidRPr="003F2A78" w:rsidRDefault="003F2A78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3F2A78">
              <w:rPr>
                <w:rFonts w:ascii="Times New Roman" w:hAnsi="Times New Roman" w:cs="Times New Roman"/>
                <w:sz w:val="16"/>
                <w:szCs w:val="16"/>
              </w:rPr>
              <w:t xml:space="preserve">N </w:t>
            </w:r>
            <w:proofErr w:type="spellStart"/>
            <w:r w:rsidRPr="003F2A78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r w:rsidRPr="003F2A78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3F2A78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5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A78" w:rsidRPr="003F2A78" w:rsidRDefault="003F2A78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3F2A78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показателя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A78" w:rsidRPr="003F2A78" w:rsidRDefault="003F2A78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3F2A78">
              <w:rPr>
                <w:rFonts w:ascii="Times New Roman" w:hAnsi="Times New Roman" w:cs="Times New Roman"/>
                <w:sz w:val="16"/>
                <w:szCs w:val="16"/>
              </w:rPr>
              <w:t xml:space="preserve">Единица </w:t>
            </w:r>
            <w:r w:rsidRPr="003F2A78">
              <w:rPr>
                <w:rFonts w:ascii="Times New Roman" w:hAnsi="Times New Roman" w:cs="Times New Roman"/>
                <w:sz w:val="16"/>
                <w:szCs w:val="16"/>
              </w:rPr>
              <w:br/>
              <w:t>измерения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A78" w:rsidRPr="003F2A78" w:rsidRDefault="003F2A78" w:rsidP="00457CBC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3F2A78">
              <w:rPr>
                <w:rFonts w:ascii="Times New Roman" w:hAnsi="Times New Roman" w:cs="Times New Roman"/>
                <w:sz w:val="16"/>
                <w:szCs w:val="16"/>
              </w:rPr>
              <w:t>Значение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F2A78">
              <w:rPr>
                <w:rFonts w:ascii="Times New Roman" w:hAnsi="Times New Roman" w:cs="Times New Roman"/>
                <w:sz w:val="16"/>
                <w:szCs w:val="16"/>
              </w:rPr>
              <w:t>Утверждено на 20</w:t>
            </w:r>
            <w:r w:rsidR="00457CBC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  <w:r w:rsidRPr="003F2A78">
              <w:rPr>
                <w:rFonts w:ascii="Times New Roman" w:hAnsi="Times New Roman" w:cs="Times New Roman"/>
                <w:sz w:val="16"/>
                <w:szCs w:val="16"/>
              </w:rPr>
              <w:t xml:space="preserve"> год при установленном тарифе с 01.0</w:t>
            </w:r>
            <w:r w:rsidR="00457CB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3F2A78">
              <w:rPr>
                <w:rFonts w:ascii="Times New Roman" w:hAnsi="Times New Roman" w:cs="Times New Roman"/>
                <w:sz w:val="16"/>
                <w:szCs w:val="16"/>
              </w:rPr>
              <w:t>.201</w:t>
            </w:r>
            <w:r w:rsidR="00457CB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3F2A78">
              <w:rPr>
                <w:rFonts w:ascii="Times New Roman" w:hAnsi="Times New Roman" w:cs="Times New Roman"/>
                <w:sz w:val="16"/>
                <w:szCs w:val="16"/>
              </w:rPr>
              <w:t>г.</w:t>
            </w:r>
          </w:p>
        </w:tc>
      </w:tr>
      <w:tr w:rsidR="003F2A78" w:rsidRPr="003F2A78" w:rsidTr="009B7B6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A78" w:rsidRPr="003F2A78" w:rsidRDefault="003F2A78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3F2A78">
              <w:rPr>
                <w:rFonts w:ascii="Times New Roman" w:hAnsi="Times New Roman" w:cs="Times New Roman"/>
                <w:sz w:val="16"/>
                <w:szCs w:val="16"/>
              </w:rPr>
              <w:t xml:space="preserve">1  </w:t>
            </w:r>
          </w:p>
        </w:tc>
        <w:tc>
          <w:tcPr>
            <w:tcW w:w="5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A78" w:rsidRPr="003F2A78" w:rsidRDefault="003F2A78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3F2A78">
              <w:rPr>
                <w:rFonts w:ascii="Times New Roman" w:hAnsi="Times New Roman" w:cs="Times New Roman"/>
                <w:sz w:val="16"/>
                <w:szCs w:val="16"/>
              </w:rPr>
              <w:t xml:space="preserve">2   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A78" w:rsidRPr="003F2A78" w:rsidRDefault="003F2A78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3F2A78">
              <w:rPr>
                <w:rFonts w:ascii="Times New Roman" w:hAnsi="Times New Roman" w:cs="Times New Roman"/>
                <w:sz w:val="16"/>
                <w:szCs w:val="16"/>
              </w:rPr>
              <w:t xml:space="preserve">3    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A78" w:rsidRPr="003F2A78" w:rsidRDefault="003F2A78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3F2A78">
              <w:rPr>
                <w:rFonts w:ascii="Times New Roman" w:hAnsi="Times New Roman" w:cs="Times New Roman"/>
                <w:sz w:val="16"/>
                <w:szCs w:val="16"/>
              </w:rPr>
              <w:t xml:space="preserve">4    </w:t>
            </w:r>
          </w:p>
        </w:tc>
      </w:tr>
      <w:tr w:rsidR="003F2A78" w:rsidRPr="003F2A78" w:rsidTr="009B7B6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A78" w:rsidRPr="003F2A78" w:rsidRDefault="003F2A78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3F2A78">
              <w:rPr>
                <w:rFonts w:ascii="Times New Roman" w:hAnsi="Times New Roman" w:cs="Times New Roman"/>
                <w:sz w:val="16"/>
                <w:szCs w:val="16"/>
              </w:rPr>
              <w:t xml:space="preserve">1  </w:t>
            </w:r>
          </w:p>
        </w:tc>
        <w:tc>
          <w:tcPr>
            <w:tcW w:w="5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A78" w:rsidRPr="003F2A78" w:rsidRDefault="003F2A78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3F2A78">
              <w:rPr>
                <w:rFonts w:ascii="Times New Roman" w:hAnsi="Times New Roman" w:cs="Times New Roman"/>
                <w:sz w:val="16"/>
                <w:szCs w:val="16"/>
              </w:rPr>
              <w:t xml:space="preserve">Вид регулируемой деятельности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A78" w:rsidRPr="003F2A78" w:rsidRDefault="003F2A78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3F2A78">
              <w:rPr>
                <w:rFonts w:ascii="Times New Roman" w:hAnsi="Times New Roman" w:cs="Times New Roman"/>
                <w:sz w:val="16"/>
                <w:szCs w:val="16"/>
              </w:rPr>
              <w:t xml:space="preserve">X        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A78" w:rsidRPr="003F2A78" w:rsidRDefault="003F2A78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Термическая обработка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тбо</w:t>
            </w:r>
            <w:proofErr w:type="spellEnd"/>
          </w:p>
        </w:tc>
      </w:tr>
      <w:tr w:rsidR="003F2A78" w:rsidRPr="003F2A78" w:rsidTr="009B7B6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A78" w:rsidRPr="003F2A78" w:rsidRDefault="003F2A78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3F2A78">
              <w:rPr>
                <w:rFonts w:ascii="Times New Roman" w:hAnsi="Times New Roman" w:cs="Times New Roman"/>
                <w:sz w:val="16"/>
                <w:szCs w:val="16"/>
              </w:rPr>
              <w:t xml:space="preserve">2  </w:t>
            </w:r>
          </w:p>
        </w:tc>
        <w:tc>
          <w:tcPr>
            <w:tcW w:w="5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A78" w:rsidRPr="003F2A78" w:rsidRDefault="003F2A78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3F2A78">
              <w:rPr>
                <w:rFonts w:ascii="Times New Roman" w:hAnsi="Times New Roman" w:cs="Times New Roman"/>
                <w:sz w:val="16"/>
                <w:szCs w:val="16"/>
              </w:rPr>
              <w:t xml:space="preserve">Выручка от регулируемой деятельности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A78" w:rsidRPr="003F2A78" w:rsidRDefault="003F2A78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3F2A78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A78" w:rsidRPr="003F2A78" w:rsidRDefault="009A0694" w:rsidP="00457CBC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457CBC">
              <w:rPr>
                <w:rFonts w:ascii="Times New Roman" w:hAnsi="Times New Roman" w:cs="Times New Roman"/>
                <w:sz w:val="16"/>
                <w:szCs w:val="16"/>
              </w:rPr>
              <w:t>9 499</w:t>
            </w:r>
          </w:p>
        </w:tc>
      </w:tr>
      <w:tr w:rsidR="003F2A78" w:rsidRPr="003F2A78" w:rsidTr="009B7B63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A78" w:rsidRPr="003F2A78" w:rsidRDefault="003F2A78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3F2A78">
              <w:rPr>
                <w:rFonts w:ascii="Times New Roman" w:hAnsi="Times New Roman" w:cs="Times New Roman"/>
                <w:sz w:val="16"/>
                <w:szCs w:val="16"/>
              </w:rPr>
              <w:t xml:space="preserve">3  </w:t>
            </w:r>
          </w:p>
        </w:tc>
        <w:tc>
          <w:tcPr>
            <w:tcW w:w="5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A78" w:rsidRPr="003F2A78" w:rsidRDefault="003F2A78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3F2A78">
              <w:rPr>
                <w:rFonts w:ascii="Times New Roman" w:hAnsi="Times New Roman" w:cs="Times New Roman"/>
                <w:sz w:val="16"/>
                <w:szCs w:val="16"/>
              </w:rPr>
              <w:t xml:space="preserve">Себестоимость оказываемых услуг по регулируемому   </w:t>
            </w:r>
            <w:r w:rsidRPr="003F2A78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виду деятельности, включающей: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A78" w:rsidRPr="003F2A78" w:rsidRDefault="003F2A78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3F2A78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A78" w:rsidRPr="003F2A78" w:rsidRDefault="009A0694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457CBC">
              <w:rPr>
                <w:rFonts w:ascii="Times New Roman" w:hAnsi="Times New Roman" w:cs="Times New Roman"/>
                <w:sz w:val="16"/>
                <w:szCs w:val="16"/>
              </w:rPr>
              <w:t>9 154</w:t>
            </w:r>
          </w:p>
        </w:tc>
      </w:tr>
      <w:tr w:rsidR="003F2A78" w:rsidRPr="003F2A78" w:rsidTr="009B7B6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A78" w:rsidRPr="003F2A78" w:rsidRDefault="003F2A78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3F2A78">
              <w:rPr>
                <w:rFonts w:ascii="Times New Roman" w:hAnsi="Times New Roman" w:cs="Times New Roman"/>
                <w:sz w:val="16"/>
                <w:szCs w:val="16"/>
              </w:rPr>
              <w:t xml:space="preserve">3.1 </w:t>
            </w:r>
          </w:p>
        </w:tc>
        <w:tc>
          <w:tcPr>
            <w:tcW w:w="5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A78" w:rsidRPr="003F2A78" w:rsidRDefault="003F2A78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3F2A78">
              <w:rPr>
                <w:rFonts w:ascii="Times New Roman" w:hAnsi="Times New Roman" w:cs="Times New Roman"/>
                <w:sz w:val="16"/>
                <w:szCs w:val="16"/>
              </w:rPr>
              <w:t xml:space="preserve">Расходы на оплату труда      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A78" w:rsidRPr="003F2A78" w:rsidRDefault="003F2A78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3F2A78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A78" w:rsidRPr="003F2A78" w:rsidRDefault="000E0070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457CBC">
              <w:rPr>
                <w:rFonts w:ascii="Times New Roman" w:hAnsi="Times New Roman" w:cs="Times New Roman"/>
                <w:sz w:val="16"/>
                <w:szCs w:val="16"/>
              </w:rPr>
              <w:t>5 989</w:t>
            </w:r>
          </w:p>
        </w:tc>
      </w:tr>
      <w:tr w:rsidR="003F2A78" w:rsidRPr="003F2A78" w:rsidTr="009B7B63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A78" w:rsidRPr="003F2A78" w:rsidRDefault="003F2A78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3F2A78">
              <w:rPr>
                <w:rFonts w:ascii="Times New Roman" w:hAnsi="Times New Roman" w:cs="Times New Roman"/>
                <w:sz w:val="16"/>
                <w:szCs w:val="16"/>
              </w:rPr>
              <w:t xml:space="preserve">3.2 </w:t>
            </w:r>
          </w:p>
        </w:tc>
        <w:tc>
          <w:tcPr>
            <w:tcW w:w="5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A78" w:rsidRPr="003F2A78" w:rsidRDefault="003F2A78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3F2A78">
              <w:rPr>
                <w:rFonts w:ascii="Times New Roman" w:hAnsi="Times New Roman" w:cs="Times New Roman"/>
                <w:sz w:val="16"/>
                <w:szCs w:val="16"/>
              </w:rPr>
              <w:t xml:space="preserve">Отчисления на социальные нужды основного           </w:t>
            </w:r>
            <w:r w:rsidRPr="003F2A78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производственного персонала  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A78" w:rsidRPr="003F2A78" w:rsidRDefault="003F2A78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3F2A78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A78" w:rsidRPr="003F2A78" w:rsidRDefault="009A0694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457CBC">
              <w:rPr>
                <w:rFonts w:ascii="Times New Roman" w:hAnsi="Times New Roman" w:cs="Times New Roman"/>
                <w:sz w:val="16"/>
                <w:szCs w:val="16"/>
              </w:rPr>
              <w:t xml:space="preserve"> 875</w:t>
            </w:r>
          </w:p>
        </w:tc>
      </w:tr>
      <w:tr w:rsidR="003F2A78" w:rsidRPr="003F2A78" w:rsidTr="009B7B63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A78" w:rsidRPr="003F2A78" w:rsidRDefault="003F2A78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3F2A78">
              <w:rPr>
                <w:rFonts w:ascii="Times New Roman" w:hAnsi="Times New Roman" w:cs="Times New Roman"/>
                <w:sz w:val="16"/>
                <w:szCs w:val="16"/>
              </w:rPr>
              <w:t xml:space="preserve">3.3 </w:t>
            </w:r>
          </w:p>
        </w:tc>
        <w:tc>
          <w:tcPr>
            <w:tcW w:w="5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A78" w:rsidRPr="003F2A78" w:rsidRDefault="003F2A78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3F2A78">
              <w:rPr>
                <w:rFonts w:ascii="Times New Roman" w:hAnsi="Times New Roman" w:cs="Times New Roman"/>
                <w:sz w:val="16"/>
                <w:szCs w:val="16"/>
              </w:rPr>
              <w:t xml:space="preserve">Расходы на амортизацию основных производственных   </w:t>
            </w:r>
            <w:r w:rsidRPr="003F2A78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средств                      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A78" w:rsidRPr="003F2A78" w:rsidRDefault="003F2A78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3F2A78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A78" w:rsidRPr="003F2A78" w:rsidRDefault="000E0070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457CBC">
              <w:rPr>
                <w:rFonts w:ascii="Times New Roman" w:hAnsi="Times New Roman" w:cs="Times New Roman"/>
                <w:sz w:val="16"/>
                <w:szCs w:val="16"/>
              </w:rPr>
              <w:t xml:space="preserve"> 310</w:t>
            </w:r>
          </w:p>
        </w:tc>
      </w:tr>
      <w:tr w:rsidR="003F2A78" w:rsidRPr="003F2A78" w:rsidTr="009B7B63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A78" w:rsidRPr="003F2A78" w:rsidRDefault="003F2A78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3F2A78">
              <w:rPr>
                <w:rFonts w:ascii="Times New Roman" w:hAnsi="Times New Roman" w:cs="Times New Roman"/>
                <w:sz w:val="16"/>
                <w:szCs w:val="16"/>
              </w:rPr>
              <w:t xml:space="preserve">3.4 </w:t>
            </w:r>
          </w:p>
        </w:tc>
        <w:tc>
          <w:tcPr>
            <w:tcW w:w="5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A78" w:rsidRPr="003F2A78" w:rsidRDefault="003F2A78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3F2A78">
              <w:rPr>
                <w:rFonts w:ascii="Times New Roman" w:hAnsi="Times New Roman" w:cs="Times New Roman"/>
                <w:sz w:val="16"/>
                <w:szCs w:val="16"/>
              </w:rPr>
              <w:t xml:space="preserve">Аренда имущества, используемого в технологическом  </w:t>
            </w:r>
            <w:r w:rsidRPr="003F2A78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процессе                     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A78" w:rsidRPr="003F2A78" w:rsidRDefault="003F2A78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3F2A78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A78" w:rsidRPr="003F2A78" w:rsidRDefault="003F2A78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2A78" w:rsidRPr="003F2A78" w:rsidTr="009B7B6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A78" w:rsidRPr="003F2A78" w:rsidRDefault="003F2A78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3F2A78">
              <w:rPr>
                <w:rFonts w:ascii="Times New Roman" w:hAnsi="Times New Roman" w:cs="Times New Roman"/>
                <w:sz w:val="16"/>
                <w:szCs w:val="16"/>
              </w:rPr>
              <w:t xml:space="preserve">3.5 </w:t>
            </w:r>
          </w:p>
        </w:tc>
        <w:tc>
          <w:tcPr>
            <w:tcW w:w="5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A78" w:rsidRPr="003F2A78" w:rsidRDefault="003F2A78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3F2A78">
              <w:rPr>
                <w:rFonts w:ascii="Times New Roman" w:hAnsi="Times New Roman" w:cs="Times New Roman"/>
                <w:sz w:val="16"/>
                <w:szCs w:val="16"/>
              </w:rPr>
              <w:t xml:space="preserve">Общепроизводственные (цеховые) расходы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A78" w:rsidRPr="003F2A78" w:rsidRDefault="003F2A78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3F2A78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A78" w:rsidRPr="003F2A78" w:rsidRDefault="009A0694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457CBC">
              <w:rPr>
                <w:rFonts w:ascii="Times New Roman" w:hAnsi="Times New Roman" w:cs="Times New Roman"/>
                <w:sz w:val="16"/>
                <w:szCs w:val="16"/>
              </w:rPr>
              <w:t>2 164</w:t>
            </w:r>
          </w:p>
        </w:tc>
      </w:tr>
      <w:tr w:rsidR="003F2A78" w:rsidRPr="003F2A78" w:rsidTr="009B7B6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A78" w:rsidRPr="003F2A78" w:rsidRDefault="003F2A78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3F2A78">
              <w:rPr>
                <w:rFonts w:ascii="Times New Roman" w:hAnsi="Times New Roman" w:cs="Times New Roman"/>
                <w:sz w:val="16"/>
                <w:szCs w:val="16"/>
              </w:rPr>
              <w:t>3.5.1</w:t>
            </w:r>
          </w:p>
        </w:tc>
        <w:tc>
          <w:tcPr>
            <w:tcW w:w="5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A78" w:rsidRPr="003F2A78" w:rsidRDefault="003F2A78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3F2A78">
              <w:rPr>
                <w:rFonts w:ascii="Times New Roman" w:hAnsi="Times New Roman" w:cs="Times New Roman"/>
                <w:sz w:val="16"/>
                <w:szCs w:val="16"/>
              </w:rPr>
              <w:t xml:space="preserve">расходы на оплату труда      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A78" w:rsidRPr="003F2A78" w:rsidRDefault="003F2A78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3F2A78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A78" w:rsidRPr="003F2A78" w:rsidRDefault="000E0070" w:rsidP="009A0694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9A0694">
              <w:rPr>
                <w:rFonts w:ascii="Times New Roman" w:hAnsi="Times New Roman" w:cs="Times New Roman"/>
                <w:sz w:val="16"/>
                <w:szCs w:val="16"/>
              </w:rPr>
              <w:t>614</w:t>
            </w:r>
          </w:p>
        </w:tc>
      </w:tr>
      <w:tr w:rsidR="003F2A78" w:rsidRPr="003F2A78" w:rsidTr="009B7B6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A78" w:rsidRPr="003F2A78" w:rsidRDefault="003F2A78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3F2A78">
              <w:rPr>
                <w:rFonts w:ascii="Times New Roman" w:hAnsi="Times New Roman" w:cs="Times New Roman"/>
                <w:sz w:val="16"/>
                <w:szCs w:val="16"/>
              </w:rPr>
              <w:t>3.5.2</w:t>
            </w:r>
          </w:p>
        </w:tc>
        <w:tc>
          <w:tcPr>
            <w:tcW w:w="5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A78" w:rsidRPr="003F2A78" w:rsidRDefault="003F2A78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3F2A78">
              <w:rPr>
                <w:rFonts w:ascii="Times New Roman" w:hAnsi="Times New Roman" w:cs="Times New Roman"/>
                <w:sz w:val="16"/>
                <w:szCs w:val="16"/>
              </w:rPr>
              <w:t xml:space="preserve">отчисления на социальные нужды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A78" w:rsidRPr="003F2A78" w:rsidRDefault="003F2A78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3F2A78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A78" w:rsidRPr="003F2A78" w:rsidRDefault="009A0694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792</w:t>
            </w:r>
          </w:p>
        </w:tc>
      </w:tr>
      <w:tr w:rsidR="003F2A78" w:rsidRPr="003F2A78" w:rsidTr="009B7B6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A78" w:rsidRPr="003F2A78" w:rsidRDefault="003F2A78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3F2A78">
              <w:rPr>
                <w:rFonts w:ascii="Times New Roman" w:hAnsi="Times New Roman" w:cs="Times New Roman"/>
                <w:sz w:val="16"/>
                <w:szCs w:val="16"/>
              </w:rPr>
              <w:t xml:space="preserve">3.6 </w:t>
            </w:r>
          </w:p>
        </w:tc>
        <w:tc>
          <w:tcPr>
            <w:tcW w:w="5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A78" w:rsidRPr="003F2A78" w:rsidRDefault="003F2A78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3F2A78">
              <w:rPr>
                <w:rFonts w:ascii="Times New Roman" w:hAnsi="Times New Roman" w:cs="Times New Roman"/>
                <w:sz w:val="16"/>
                <w:szCs w:val="16"/>
              </w:rPr>
              <w:t xml:space="preserve">Общехозяйственные (управленческие) расходы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A78" w:rsidRPr="003F2A78" w:rsidRDefault="003F2A78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3F2A78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A78" w:rsidRPr="003F2A78" w:rsidRDefault="009A0694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457CBC">
              <w:rPr>
                <w:rFonts w:ascii="Times New Roman" w:hAnsi="Times New Roman" w:cs="Times New Roman"/>
                <w:sz w:val="16"/>
                <w:szCs w:val="16"/>
              </w:rPr>
              <w:t>5 306</w:t>
            </w:r>
          </w:p>
        </w:tc>
      </w:tr>
      <w:tr w:rsidR="003F2A78" w:rsidRPr="003F2A78" w:rsidTr="009B7B6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A78" w:rsidRPr="003F2A78" w:rsidRDefault="003F2A78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3F2A78">
              <w:rPr>
                <w:rFonts w:ascii="Times New Roman" w:hAnsi="Times New Roman" w:cs="Times New Roman"/>
                <w:sz w:val="16"/>
                <w:szCs w:val="16"/>
              </w:rPr>
              <w:t>3.6.1</w:t>
            </w:r>
          </w:p>
        </w:tc>
        <w:tc>
          <w:tcPr>
            <w:tcW w:w="5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A78" w:rsidRPr="003F2A78" w:rsidRDefault="003F2A78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3F2A78">
              <w:rPr>
                <w:rFonts w:ascii="Times New Roman" w:hAnsi="Times New Roman" w:cs="Times New Roman"/>
                <w:sz w:val="16"/>
                <w:szCs w:val="16"/>
              </w:rPr>
              <w:t xml:space="preserve">расходы на оплату труда      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A78" w:rsidRPr="003F2A78" w:rsidRDefault="003F2A78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3F2A78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A78" w:rsidRPr="003F2A78" w:rsidRDefault="000E0070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9A0694">
              <w:rPr>
                <w:rFonts w:ascii="Times New Roman" w:hAnsi="Times New Roman" w:cs="Times New Roman"/>
                <w:sz w:val="16"/>
                <w:szCs w:val="16"/>
              </w:rPr>
              <w:t>416</w:t>
            </w:r>
          </w:p>
        </w:tc>
      </w:tr>
      <w:tr w:rsidR="003F2A78" w:rsidRPr="003F2A78" w:rsidTr="009B7B6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A78" w:rsidRPr="003F2A78" w:rsidRDefault="003F2A78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3F2A78">
              <w:rPr>
                <w:rFonts w:ascii="Times New Roman" w:hAnsi="Times New Roman" w:cs="Times New Roman"/>
                <w:sz w:val="16"/>
                <w:szCs w:val="16"/>
              </w:rPr>
              <w:t>3.6.2</w:t>
            </w:r>
          </w:p>
        </w:tc>
        <w:tc>
          <w:tcPr>
            <w:tcW w:w="5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A78" w:rsidRPr="003F2A78" w:rsidRDefault="003F2A78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3F2A78">
              <w:rPr>
                <w:rFonts w:ascii="Times New Roman" w:hAnsi="Times New Roman" w:cs="Times New Roman"/>
                <w:sz w:val="16"/>
                <w:szCs w:val="16"/>
              </w:rPr>
              <w:t xml:space="preserve">отчисления на социальные нужды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A78" w:rsidRPr="003F2A78" w:rsidRDefault="003F2A78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3F2A78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A78" w:rsidRPr="003F2A78" w:rsidRDefault="000E0070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="009A0694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</w:tr>
      <w:tr w:rsidR="003F2A78" w:rsidRPr="003F2A78" w:rsidTr="009B7B63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A78" w:rsidRPr="003F2A78" w:rsidRDefault="003F2A78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3F2A78">
              <w:rPr>
                <w:rFonts w:ascii="Times New Roman" w:hAnsi="Times New Roman" w:cs="Times New Roman"/>
                <w:sz w:val="16"/>
                <w:szCs w:val="16"/>
              </w:rPr>
              <w:t xml:space="preserve">3.7 </w:t>
            </w:r>
          </w:p>
        </w:tc>
        <w:tc>
          <w:tcPr>
            <w:tcW w:w="5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A78" w:rsidRPr="003F2A78" w:rsidRDefault="003F2A78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3F2A78">
              <w:rPr>
                <w:rFonts w:ascii="Times New Roman" w:hAnsi="Times New Roman" w:cs="Times New Roman"/>
                <w:sz w:val="16"/>
                <w:szCs w:val="16"/>
              </w:rPr>
              <w:t xml:space="preserve">Расходы на ремонт (капитальный и текущий) основных </w:t>
            </w:r>
            <w:r w:rsidRPr="003F2A78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производственных средств     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A78" w:rsidRPr="003F2A78" w:rsidRDefault="003F2A78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3F2A78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A78" w:rsidRPr="003F2A78" w:rsidRDefault="000E0070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="00457CBC">
              <w:rPr>
                <w:rFonts w:ascii="Times New Roman" w:hAnsi="Times New Roman" w:cs="Times New Roman"/>
                <w:sz w:val="16"/>
                <w:szCs w:val="16"/>
              </w:rPr>
              <w:t xml:space="preserve"> 744</w:t>
            </w:r>
          </w:p>
        </w:tc>
      </w:tr>
      <w:tr w:rsidR="003F2A78" w:rsidRPr="003F2A78" w:rsidTr="009B7B63">
        <w:trPr>
          <w:cantSplit/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A78" w:rsidRPr="003F2A78" w:rsidRDefault="003F2A78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3F2A78">
              <w:rPr>
                <w:rFonts w:ascii="Times New Roman" w:hAnsi="Times New Roman" w:cs="Times New Roman"/>
                <w:sz w:val="16"/>
                <w:szCs w:val="16"/>
              </w:rPr>
              <w:t xml:space="preserve">3.8 </w:t>
            </w:r>
          </w:p>
        </w:tc>
        <w:tc>
          <w:tcPr>
            <w:tcW w:w="5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A78" w:rsidRPr="003F2A78" w:rsidRDefault="003F2A78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3F2A78">
              <w:rPr>
                <w:rFonts w:ascii="Times New Roman" w:hAnsi="Times New Roman" w:cs="Times New Roman"/>
                <w:sz w:val="16"/>
                <w:szCs w:val="16"/>
              </w:rPr>
              <w:t xml:space="preserve">Расходы на услуги производственного характера,     </w:t>
            </w:r>
            <w:r w:rsidRPr="003F2A78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выполняемые по договорам с организациями на        </w:t>
            </w:r>
            <w:r w:rsidRPr="003F2A78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проведение регламентных работ в рамках             </w:t>
            </w:r>
            <w:r w:rsidRPr="003F2A78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технологического процесса    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A78" w:rsidRPr="003F2A78" w:rsidRDefault="003F2A78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3F2A78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A78" w:rsidRPr="003F2A78" w:rsidRDefault="003F2A78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2A78" w:rsidRPr="003F2A78" w:rsidTr="009B7B63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A78" w:rsidRPr="003F2A78" w:rsidRDefault="003F2A78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3F2A78">
              <w:rPr>
                <w:rFonts w:ascii="Times New Roman" w:hAnsi="Times New Roman" w:cs="Times New Roman"/>
                <w:sz w:val="16"/>
                <w:szCs w:val="16"/>
              </w:rPr>
              <w:t xml:space="preserve">4  </w:t>
            </w:r>
          </w:p>
        </w:tc>
        <w:tc>
          <w:tcPr>
            <w:tcW w:w="5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A78" w:rsidRPr="003F2A78" w:rsidRDefault="003F2A78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3F2A78">
              <w:rPr>
                <w:rFonts w:ascii="Times New Roman" w:hAnsi="Times New Roman" w:cs="Times New Roman"/>
                <w:sz w:val="16"/>
                <w:szCs w:val="16"/>
              </w:rPr>
              <w:t xml:space="preserve">Валовая прибыль от оказания услуг по регулируемому </w:t>
            </w:r>
            <w:r w:rsidRPr="003F2A78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виду деятельности            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A78" w:rsidRPr="003F2A78" w:rsidRDefault="003F2A78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3F2A78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A78" w:rsidRDefault="00457CBC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345</w:t>
            </w:r>
          </w:p>
          <w:p w:rsidR="000E0070" w:rsidRPr="003F2A78" w:rsidRDefault="000E0070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2A78" w:rsidRPr="003F2A78" w:rsidTr="009B7B63">
        <w:trPr>
          <w:cantSplit/>
          <w:trHeight w:val="8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A78" w:rsidRPr="003F2A78" w:rsidRDefault="003F2A78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3F2A78">
              <w:rPr>
                <w:rFonts w:ascii="Times New Roman" w:hAnsi="Times New Roman" w:cs="Times New Roman"/>
                <w:sz w:val="16"/>
                <w:szCs w:val="16"/>
              </w:rPr>
              <w:t xml:space="preserve">5  </w:t>
            </w:r>
          </w:p>
        </w:tc>
        <w:tc>
          <w:tcPr>
            <w:tcW w:w="5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A78" w:rsidRPr="003F2A78" w:rsidRDefault="003F2A78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3F2A78">
              <w:rPr>
                <w:rFonts w:ascii="Times New Roman" w:hAnsi="Times New Roman" w:cs="Times New Roman"/>
                <w:sz w:val="16"/>
                <w:szCs w:val="16"/>
              </w:rPr>
              <w:t>Чистая прибыль по регулируемому виду деятельности с</w:t>
            </w:r>
            <w:r w:rsidRPr="003F2A78">
              <w:rPr>
                <w:rFonts w:ascii="Times New Roman" w:hAnsi="Times New Roman" w:cs="Times New Roman"/>
                <w:sz w:val="16"/>
                <w:szCs w:val="16"/>
              </w:rPr>
              <w:br/>
              <w:t>указанием размера ее расходования на финансирование</w:t>
            </w:r>
            <w:r w:rsidRPr="003F2A78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мероприятий, предусмотренных инвестиционной        </w:t>
            </w:r>
            <w:r w:rsidRPr="003F2A78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программой регулируемой организации, по развитию   </w:t>
            </w:r>
            <w:r w:rsidRPr="003F2A78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системы (объектов) утилизации твердых бытовых      </w:t>
            </w:r>
            <w:r w:rsidRPr="003F2A78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отходов                      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A78" w:rsidRPr="003F2A78" w:rsidRDefault="003F2A78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3F2A78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A78" w:rsidRPr="003F2A78" w:rsidRDefault="00457CBC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276</w:t>
            </w:r>
          </w:p>
        </w:tc>
      </w:tr>
      <w:tr w:rsidR="003F2A78" w:rsidRPr="003F2A78" w:rsidTr="009B7B63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A78" w:rsidRPr="003F2A78" w:rsidRDefault="003F2A78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3F2A78">
              <w:rPr>
                <w:rFonts w:ascii="Times New Roman" w:hAnsi="Times New Roman" w:cs="Times New Roman"/>
                <w:sz w:val="16"/>
                <w:szCs w:val="16"/>
              </w:rPr>
              <w:t xml:space="preserve">6  </w:t>
            </w:r>
          </w:p>
        </w:tc>
        <w:tc>
          <w:tcPr>
            <w:tcW w:w="5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A78" w:rsidRPr="003F2A78" w:rsidRDefault="003F2A78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3F2A78">
              <w:rPr>
                <w:rFonts w:ascii="Times New Roman" w:hAnsi="Times New Roman" w:cs="Times New Roman"/>
                <w:sz w:val="16"/>
                <w:szCs w:val="16"/>
              </w:rPr>
              <w:t>Изменение стоимости основных фондов, в том числе за</w:t>
            </w:r>
            <w:r w:rsidRPr="003F2A78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счет ввода (вывода) из эксплуатации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A78" w:rsidRPr="003F2A78" w:rsidRDefault="003F2A78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3F2A78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A78" w:rsidRPr="003F2A78" w:rsidRDefault="00457CBC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5220</w:t>
            </w:r>
          </w:p>
        </w:tc>
      </w:tr>
      <w:tr w:rsidR="003F2A78" w:rsidRPr="003F2A78" w:rsidTr="009B7B63">
        <w:trPr>
          <w:cantSplit/>
          <w:trHeight w:val="360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F2A78" w:rsidRPr="003F2A78" w:rsidRDefault="003F2A78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3F2A78">
              <w:rPr>
                <w:rFonts w:ascii="Times New Roman" w:hAnsi="Times New Roman" w:cs="Times New Roman"/>
                <w:sz w:val="16"/>
                <w:szCs w:val="16"/>
              </w:rPr>
              <w:t xml:space="preserve">7  </w:t>
            </w:r>
          </w:p>
        </w:tc>
        <w:tc>
          <w:tcPr>
            <w:tcW w:w="5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A78" w:rsidRPr="003F2A78" w:rsidRDefault="003F2A78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3F2A78">
              <w:rPr>
                <w:rFonts w:ascii="Times New Roman" w:hAnsi="Times New Roman" w:cs="Times New Roman"/>
                <w:sz w:val="16"/>
                <w:szCs w:val="16"/>
              </w:rPr>
              <w:t xml:space="preserve">Объем принятых на утилизацию (захоронение) твердых </w:t>
            </w:r>
            <w:r w:rsidRPr="003F2A78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бытовых отходов              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A78" w:rsidRPr="003F2A78" w:rsidRDefault="003F2A78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A78" w:rsidRPr="003F2A78" w:rsidRDefault="003F2A78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2A78" w:rsidRPr="003F2A78" w:rsidTr="009B7B63">
        <w:trPr>
          <w:cantSplit/>
          <w:trHeight w:val="360"/>
        </w:trPr>
        <w:tc>
          <w:tcPr>
            <w:tcW w:w="56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F2A78" w:rsidRPr="003F2A78" w:rsidRDefault="003F2A78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F2A78" w:rsidRPr="003F2A78" w:rsidRDefault="003F2A78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A78" w:rsidRPr="003F2A78" w:rsidRDefault="003F2A78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3F2A78">
              <w:rPr>
                <w:rFonts w:ascii="Times New Roman" w:hAnsi="Times New Roman" w:cs="Times New Roman"/>
                <w:sz w:val="16"/>
                <w:szCs w:val="16"/>
              </w:rPr>
              <w:t xml:space="preserve">по объему                   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A78" w:rsidRPr="003F2A78" w:rsidRDefault="003F2A78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3F2A78">
              <w:rPr>
                <w:rFonts w:ascii="Times New Roman" w:hAnsi="Times New Roman" w:cs="Times New Roman"/>
                <w:sz w:val="16"/>
                <w:szCs w:val="16"/>
              </w:rPr>
              <w:t>тыс. м3 в</w:t>
            </w:r>
            <w:r w:rsidRPr="003F2A78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год      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A78" w:rsidRPr="003F2A78" w:rsidRDefault="003F2A78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2A78" w:rsidRPr="003F2A78" w:rsidTr="009B7B63">
        <w:trPr>
          <w:cantSplit/>
          <w:trHeight w:val="360"/>
        </w:trPr>
        <w:tc>
          <w:tcPr>
            <w:tcW w:w="5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A78" w:rsidRPr="003F2A78" w:rsidRDefault="003F2A78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A78" w:rsidRPr="003F2A78" w:rsidRDefault="003F2A78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A78" w:rsidRPr="003F2A78" w:rsidRDefault="003F2A78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3F2A78">
              <w:rPr>
                <w:rFonts w:ascii="Times New Roman" w:hAnsi="Times New Roman" w:cs="Times New Roman"/>
                <w:sz w:val="16"/>
                <w:szCs w:val="16"/>
              </w:rPr>
              <w:t xml:space="preserve">по тоннажу                  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A78" w:rsidRPr="003F2A78" w:rsidRDefault="003F2A78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3F2A78">
              <w:rPr>
                <w:rFonts w:ascii="Times New Roman" w:hAnsi="Times New Roman" w:cs="Times New Roman"/>
                <w:sz w:val="16"/>
                <w:szCs w:val="16"/>
              </w:rPr>
              <w:t>тыс. тонн</w:t>
            </w:r>
            <w:r w:rsidRPr="003F2A78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в год    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A78" w:rsidRPr="003F2A78" w:rsidRDefault="000E0070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86</w:t>
            </w:r>
          </w:p>
        </w:tc>
      </w:tr>
      <w:tr w:rsidR="003F2A78" w:rsidRPr="003F2A78" w:rsidTr="009B7B63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A78" w:rsidRPr="003F2A78" w:rsidRDefault="003F2A78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3F2A78">
              <w:rPr>
                <w:rFonts w:ascii="Times New Roman" w:hAnsi="Times New Roman" w:cs="Times New Roman"/>
                <w:sz w:val="16"/>
                <w:szCs w:val="16"/>
              </w:rPr>
              <w:t xml:space="preserve">8  </w:t>
            </w:r>
          </w:p>
        </w:tc>
        <w:tc>
          <w:tcPr>
            <w:tcW w:w="5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A78" w:rsidRPr="003F2A78" w:rsidRDefault="003F2A78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3F2A78">
              <w:rPr>
                <w:rFonts w:ascii="Times New Roman" w:hAnsi="Times New Roman" w:cs="Times New Roman"/>
                <w:sz w:val="16"/>
                <w:szCs w:val="16"/>
              </w:rPr>
              <w:t xml:space="preserve">Среднесписочная численности основного              </w:t>
            </w:r>
            <w:r w:rsidRPr="003F2A78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производственного персонала </w:t>
            </w:r>
            <w:r w:rsidR="000E0070">
              <w:rPr>
                <w:rFonts w:ascii="Times New Roman" w:hAnsi="Times New Roman" w:cs="Times New Roman"/>
                <w:sz w:val="16"/>
                <w:szCs w:val="16"/>
              </w:rPr>
              <w:t xml:space="preserve">, приходящегося на то </w:t>
            </w:r>
            <w:proofErr w:type="spellStart"/>
            <w:r w:rsidR="000E0070">
              <w:rPr>
                <w:rFonts w:ascii="Times New Roman" w:hAnsi="Times New Roman" w:cs="Times New Roman"/>
                <w:sz w:val="16"/>
                <w:szCs w:val="16"/>
              </w:rPr>
              <w:t>тбо</w:t>
            </w:r>
            <w:proofErr w:type="spellEnd"/>
            <w:r w:rsidRPr="003F2A78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A78" w:rsidRPr="003F2A78" w:rsidRDefault="003F2A78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3F2A78">
              <w:rPr>
                <w:rFonts w:ascii="Times New Roman" w:hAnsi="Times New Roman" w:cs="Times New Roman"/>
                <w:sz w:val="16"/>
                <w:szCs w:val="16"/>
              </w:rPr>
              <w:t xml:space="preserve">чел.     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A78" w:rsidRPr="003F2A78" w:rsidRDefault="000E0070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457CBC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3F2A78" w:rsidRPr="003F2A78" w:rsidTr="009B7B6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A78" w:rsidRPr="003F2A78" w:rsidRDefault="003F2A78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3F2A78">
              <w:rPr>
                <w:rFonts w:ascii="Times New Roman" w:hAnsi="Times New Roman" w:cs="Times New Roman"/>
                <w:sz w:val="16"/>
                <w:szCs w:val="16"/>
              </w:rPr>
              <w:t xml:space="preserve">9  </w:t>
            </w:r>
          </w:p>
        </w:tc>
        <w:tc>
          <w:tcPr>
            <w:tcW w:w="5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A78" w:rsidRPr="003F2A78" w:rsidRDefault="003F2A78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3F2A78">
              <w:rPr>
                <w:rFonts w:ascii="Times New Roman" w:hAnsi="Times New Roman" w:cs="Times New Roman"/>
                <w:sz w:val="16"/>
                <w:szCs w:val="16"/>
              </w:rPr>
              <w:t xml:space="preserve">Комментарии </w:t>
            </w:r>
            <w:r w:rsidR="009B7B63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 w:rsidRPr="003F2A78">
              <w:rPr>
                <w:rFonts w:ascii="Times New Roman" w:hAnsi="Times New Roman" w:cs="Times New Roman"/>
                <w:sz w:val="16"/>
                <w:szCs w:val="16"/>
              </w:rPr>
              <w:t xml:space="preserve">      </w:t>
            </w:r>
            <w:r w:rsidR="009B7B63" w:rsidRPr="009B7B63">
              <w:rPr>
                <w:rFonts w:ascii="Times New Roman" w:hAnsi="Times New Roman" w:cs="Times New Roman"/>
                <w:sz w:val="16"/>
                <w:szCs w:val="16"/>
              </w:rPr>
              <w:t>подготовлено в соответствии с п.58 стандартов</w:t>
            </w:r>
            <w:r w:rsidRPr="003F2A78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A78" w:rsidRPr="003F2A78" w:rsidRDefault="003F2A78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A78" w:rsidRPr="003F2A78" w:rsidRDefault="003F2A78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3F2A78" w:rsidRPr="003F2A78" w:rsidRDefault="003F2A78" w:rsidP="003F2A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2C3AE4" w:rsidRPr="003F2A78" w:rsidRDefault="002C3AE4">
      <w:pPr>
        <w:rPr>
          <w:rFonts w:ascii="Times New Roman" w:hAnsi="Times New Roman" w:cs="Times New Roman"/>
          <w:sz w:val="16"/>
          <w:szCs w:val="16"/>
        </w:rPr>
      </w:pPr>
    </w:p>
    <w:sectPr w:rsidR="002C3AE4" w:rsidRPr="003F2A78" w:rsidSect="003F2A78">
      <w:pgSz w:w="11906" w:h="16838"/>
      <w:pgMar w:top="568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0"/>
  <w:proofState w:spelling="clean"/>
  <w:defaultTabStop w:val="708"/>
  <w:characterSpacingControl w:val="doNotCompress"/>
  <w:compat/>
  <w:rsids>
    <w:rsidRoot w:val="003F2A78"/>
    <w:rsid w:val="000E0070"/>
    <w:rsid w:val="002C3AE4"/>
    <w:rsid w:val="003F2A78"/>
    <w:rsid w:val="00457CBC"/>
    <w:rsid w:val="00783CA5"/>
    <w:rsid w:val="00835A4A"/>
    <w:rsid w:val="009A0694"/>
    <w:rsid w:val="009B7B63"/>
    <w:rsid w:val="009D01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A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F2A7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3F2A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</dc:creator>
  <cp:keywords/>
  <dc:description/>
  <cp:lastModifiedBy>amelkina</cp:lastModifiedBy>
  <cp:revision>6</cp:revision>
  <cp:lastPrinted>2012-12-24T11:41:00Z</cp:lastPrinted>
  <dcterms:created xsi:type="dcterms:W3CDTF">2012-01-05T12:39:00Z</dcterms:created>
  <dcterms:modified xsi:type="dcterms:W3CDTF">2014-01-31T07:38:00Z</dcterms:modified>
</cp:coreProperties>
</file>